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B29C1" w14:textId="3DD59DCF" w:rsidR="00580072" w:rsidRDefault="00580072" w:rsidP="00580072">
      <w:pPr>
        <w:jc w:val="right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Форма ДП 14</w:t>
      </w:r>
      <w:r w:rsidRPr="00825C0B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>–</w:t>
      </w:r>
      <w:r w:rsidRPr="00825C0B">
        <w:rPr>
          <w:b/>
          <w:sz w:val="20"/>
          <w:szCs w:val="20"/>
          <w:lang w:val="kk-KZ"/>
        </w:rPr>
        <w:t xml:space="preserve"> 07</w:t>
      </w:r>
    </w:p>
    <w:p w14:paraId="501C3332" w14:textId="77777777" w:rsidR="00580072" w:rsidRPr="00825C0B" w:rsidRDefault="00580072" w:rsidP="00580072">
      <w:pPr>
        <w:jc w:val="right"/>
        <w:rPr>
          <w:b/>
          <w:sz w:val="20"/>
          <w:szCs w:val="20"/>
          <w:lang w:val="kk-KZ"/>
        </w:rPr>
      </w:pPr>
    </w:p>
    <w:tbl>
      <w:tblPr>
        <w:tblW w:w="10082" w:type="dxa"/>
        <w:tblLayout w:type="fixed"/>
        <w:tblLook w:val="0000" w:firstRow="0" w:lastRow="0" w:firstColumn="0" w:lastColumn="0" w:noHBand="0" w:noVBand="0"/>
      </w:tblPr>
      <w:tblGrid>
        <w:gridCol w:w="5353"/>
        <w:gridCol w:w="4729"/>
      </w:tblGrid>
      <w:tr w:rsidR="00580072" w14:paraId="16E0C386" w14:textId="77777777" w:rsidTr="0037100F">
        <w:tc>
          <w:tcPr>
            <w:tcW w:w="5353" w:type="dxa"/>
          </w:tcPr>
          <w:p w14:paraId="42FD9E70" w14:textId="77777777" w:rsidR="00580072" w:rsidRDefault="00580072" w:rsidP="0037100F"/>
        </w:tc>
        <w:tc>
          <w:tcPr>
            <w:tcW w:w="4729" w:type="dxa"/>
          </w:tcPr>
          <w:p w14:paraId="16B419EA" w14:textId="77777777" w:rsidR="00580072" w:rsidRPr="00B40396" w:rsidRDefault="00580072" w:rsidP="0037100F">
            <w:pPr>
              <w:pStyle w:val="a3"/>
              <w:ind w:left="601"/>
              <w:rPr>
                <w:sz w:val="22"/>
                <w:szCs w:val="22"/>
              </w:rPr>
            </w:pPr>
            <w:r w:rsidRPr="00B40396">
              <w:rPr>
                <w:sz w:val="22"/>
                <w:szCs w:val="22"/>
              </w:rPr>
              <w:t>УТВЕРЖДАЮ:</w:t>
            </w:r>
          </w:p>
          <w:p w14:paraId="1652D6B7" w14:textId="77777777" w:rsidR="00580072" w:rsidRDefault="00580072" w:rsidP="0037100F">
            <w:pPr>
              <w:pStyle w:val="a3"/>
              <w:ind w:left="601"/>
              <w:rPr>
                <w:sz w:val="22"/>
                <w:szCs w:val="22"/>
              </w:rPr>
            </w:pPr>
            <w:r w:rsidRPr="00B40396">
              <w:rPr>
                <w:sz w:val="22"/>
                <w:szCs w:val="22"/>
              </w:rPr>
              <w:t>Руководитель ОПС продукции</w:t>
            </w:r>
          </w:p>
          <w:p w14:paraId="0303E082" w14:textId="77777777" w:rsidR="00580072" w:rsidRDefault="00580072" w:rsidP="0037100F">
            <w:pPr>
              <w:pStyle w:val="a3"/>
              <w:ind w:left="6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______________</w:t>
            </w:r>
          </w:p>
          <w:p w14:paraId="46C88D47" w14:textId="77777777" w:rsidR="00580072" w:rsidRPr="00B40396" w:rsidRDefault="00580072" w:rsidP="0037100F">
            <w:pPr>
              <w:pStyle w:val="a3"/>
              <w:ind w:left="6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20___ г.</w:t>
            </w:r>
          </w:p>
        </w:tc>
      </w:tr>
    </w:tbl>
    <w:p w14:paraId="47B9B748" w14:textId="77777777" w:rsidR="00580072" w:rsidRPr="00B40396" w:rsidRDefault="00580072" w:rsidP="00580072">
      <w:pPr>
        <w:jc w:val="center"/>
        <w:rPr>
          <w:b/>
          <w:sz w:val="22"/>
          <w:szCs w:val="22"/>
        </w:rPr>
      </w:pPr>
      <w:bookmarkStart w:id="0" w:name="_GoBack"/>
      <w:r w:rsidRPr="00B40396">
        <w:rPr>
          <w:b/>
          <w:sz w:val="22"/>
          <w:szCs w:val="22"/>
        </w:rPr>
        <w:t>ПРОГРАММА</w:t>
      </w:r>
    </w:p>
    <w:p w14:paraId="3AB92990" w14:textId="77777777" w:rsidR="00580072" w:rsidRPr="00B40396" w:rsidRDefault="00580072" w:rsidP="00580072">
      <w:pPr>
        <w:jc w:val="center"/>
        <w:rPr>
          <w:b/>
          <w:sz w:val="22"/>
          <w:szCs w:val="22"/>
        </w:rPr>
      </w:pPr>
      <w:r w:rsidRPr="00B40396">
        <w:rPr>
          <w:b/>
          <w:sz w:val="22"/>
          <w:szCs w:val="22"/>
        </w:rPr>
        <w:t>анализа состояния производства</w:t>
      </w:r>
    </w:p>
    <w:bookmarkEnd w:id="0"/>
    <w:p w14:paraId="6C7C3C12" w14:textId="77777777" w:rsidR="00580072" w:rsidRPr="00B40396" w:rsidRDefault="00580072" w:rsidP="00580072">
      <w:pPr>
        <w:jc w:val="center"/>
        <w:rPr>
          <w:sz w:val="22"/>
          <w:szCs w:val="22"/>
          <w:lang w:eastAsia="ko-KR"/>
        </w:rPr>
      </w:pPr>
      <w:r w:rsidRPr="00B40396">
        <w:rPr>
          <w:sz w:val="22"/>
          <w:szCs w:val="22"/>
          <w:lang w:eastAsia="ko-KR"/>
        </w:rPr>
        <w:t>___________________________________</w:t>
      </w:r>
    </w:p>
    <w:p w14:paraId="751978AB" w14:textId="77777777" w:rsidR="00580072" w:rsidRDefault="00580072" w:rsidP="00580072">
      <w:pPr>
        <w:jc w:val="center"/>
        <w:rPr>
          <w:vertAlign w:val="superscript"/>
          <w:lang w:eastAsia="ko-KR"/>
        </w:rPr>
      </w:pPr>
      <w:r>
        <w:rPr>
          <w:vertAlign w:val="superscript"/>
          <w:lang w:eastAsia="ko-KR"/>
        </w:rPr>
        <w:t>наименование продукции</w:t>
      </w:r>
    </w:p>
    <w:p w14:paraId="6D373B51" w14:textId="77777777" w:rsidR="00580072" w:rsidRPr="00B40396" w:rsidRDefault="00580072" w:rsidP="00580072">
      <w:pPr>
        <w:widowControl w:val="0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Даты</w:t>
      </w:r>
      <w:r w:rsidRPr="00B40396">
        <w:rPr>
          <w:sz w:val="22"/>
          <w:szCs w:val="22"/>
        </w:rPr>
        <w:t xml:space="preserve"> проведения анализа состояния производства:</w:t>
      </w:r>
    </w:p>
    <w:p w14:paraId="7AEB94B9" w14:textId="77777777" w:rsidR="00580072" w:rsidRPr="00B40396" w:rsidRDefault="00580072" w:rsidP="00580072">
      <w:pPr>
        <w:widowControl w:val="0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B40396">
        <w:rPr>
          <w:sz w:val="22"/>
          <w:szCs w:val="22"/>
        </w:rPr>
        <w:t>Цель проведения анализа состояния производства:</w:t>
      </w:r>
    </w:p>
    <w:p w14:paraId="3AB5789D" w14:textId="77777777" w:rsidR="00580072" w:rsidRPr="00B40396" w:rsidRDefault="00580072" w:rsidP="00580072">
      <w:pPr>
        <w:widowControl w:val="0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B40396">
        <w:rPr>
          <w:sz w:val="22"/>
          <w:szCs w:val="22"/>
        </w:rPr>
        <w:t>Состав группы по проведению анализа состояния производства:</w:t>
      </w:r>
    </w:p>
    <w:p w14:paraId="5EE0FF2B" w14:textId="77777777" w:rsidR="00580072" w:rsidRPr="00B40396" w:rsidRDefault="00580072" w:rsidP="00580072">
      <w:pPr>
        <w:widowControl w:val="0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B40396">
        <w:rPr>
          <w:sz w:val="22"/>
          <w:szCs w:val="22"/>
        </w:rPr>
        <w:t>Группа по проведению анализа состояния производства обязуется не разглашать конфиденциальную информацию, полученную в ходе работы на производстве и не передавать материалы третьим лицам без согласия сторон, участвующих в сертификации.</w:t>
      </w:r>
    </w:p>
    <w:p w14:paraId="78A9F02E" w14:textId="77777777" w:rsidR="00580072" w:rsidRPr="00B40396" w:rsidRDefault="00580072" w:rsidP="00580072">
      <w:pPr>
        <w:widowControl w:val="0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B40396">
        <w:rPr>
          <w:sz w:val="22"/>
          <w:szCs w:val="22"/>
        </w:rPr>
        <w:t>Официальным языком проверки является русский язык.</w:t>
      </w:r>
    </w:p>
    <w:p w14:paraId="2A701391" w14:textId="77777777" w:rsidR="00580072" w:rsidRPr="00B40396" w:rsidRDefault="00580072" w:rsidP="00580072">
      <w:pPr>
        <w:widowControl w:val="0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B40396">
        <w:rPr>
          <w:sz w:val="22"/>
          <w:szCs w:val="22"/>
        </w:rPr>
        <w:t>При выявлении несоответствий изготовителем должны быть разработаны необходимые корректирующие действия и установлены сроки их выполнения.</w:t>
      </w:r>
    </w:p>
    <w:p w14:paraId="28AB6916" w14:textId="77777777" w:rsidR="00580072" w:rsidRPr="00B40396" w:rsidRDefault="00580072" w:rsidP="00580072">
      <w:pPr>
        <w:widowControl w:val="0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B40396">
        <w:rPr>
          <w:sz w:val="22"/>
          <w:szCs w:val="22"/>
        </w:rPr>
        <w:t>Объекты проверок при проведении анализа состояния производства:</w:t>
      </w:r>
    </w:p>
    <w:tbl>
      <w:tblPr>
        <w:tblW w:w="10260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562"/>
        <w:gridCol w:w="4552"/>
        <w:gridCol w:w="1646"/>
        <w:gridCol w:w="322"/>
        <w:gridCol w:w="1837"/>
        <w:gridCol w:w="118"/>
      </w:tblGrid>
      <w:tr w:rsidR="00580072" w14:paraId="06F74CB2" w14:textId="77777777" w:rsidTr="0037100F">
        <w:trPr>
          <w:gridBefore w:val="1"/>
          <w:gridAfter w:val="1"/>
          <w:wBefore w:w="1223" w:type="dxa"/>
          <w:wAfter w:w="118" w:type="dxa"/>
        </w:trPr>
        <w:tc>
          <w:tcPr>
            <w:tcW w:w="562" w:type="dxa"/>
          </w:tcPr>
          <w:p w14:paraId="52EB2870" w14:textId="77777777" w:rsidR="00580072" w:rsidRPr="00EC194D" w:rsidRDefault="00580072" w:rsidP="0037100F">
            <w:pPr>
              <w:jc w:val="center"/>
              <w:rPr>
                <w:b/>
                <w:sz w:val="20"/>
                <w:szCs w:val="20"/>
              </w:rPr>
            </w:pPr>
            <w:r w:rsidRPr="00EC194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520" w:type="dxa"/>
            <w:gridSpan w:val="3"/>
          </w:tcPr>
          <w:p w14:paraId="227B3A6A" w14:textId="77777777" w:rsidR="00580072" w:rsidRPr="00EC194D" w:rsidRDefault="00580072" w:rsidP="0037100F">
            <w:pPr>
              <w:jc w:val="center"/>
              <w:rPr>
                <w:b/>
                <w:sz w:val="20"/>
                <w:szCs w:val="20"/>
              </w:rPr>
            </w:pPr>
            <w:r w:rsidRPr="00EC194D">
              <w:rPr>
                <w:b/>
                <w:sz w:val="20"/>
                <w:szCs w:val="20"/>
              </w:rPr>
              <w:t>Объекты проверок</w:t>
            </w:r>
          </w:p>
        </w:tc>
        <w:tc>
          <w:tcPr>
            <w:tcW w:w="1837" w:type="dxa"/>
          </w:tcPr>
          <w:p w14:paraId="6C7CB34C" w14:textId="77777777" w:rsidR="00580072" w:rsidRPr="00EC194D" w:rsidRDefault="00580072" w:rsidP="0037100F">
            <w:pPr>
              <w:jc w:val="center"/>
              <w:rPr>
                <w:b/>
                <w:sz w:val="20"/>
                <w:szCs w:val="20"/>
              </w:rPr>
            </w:pPr>
            <w:r w:rsidRPr="00EC194D">
              <w:rPr>
                <w:b/>
                <w:sz w:val="20"/>
                <w:szCs w:val="20"/>
              </w:rPr>
              <w:t>Проверяемое подразделение</w:t>
            </w:r>
          </w:p>
        </w:tc>
      </w:tr>
      <w:tr w:rsidR="00580072" w14:paraId="39065061" w14:textId="77777777" w:rsidTr="0037100F">
        <w:trPr>
          <w:gridBefore w:val="1"/>
          <w:gridAfter w:val="1"/>
          <w:wBefore w:w="1223" w:type="dxa"/>
          <w:wAfter w:w="118" w:type="dxa"/>
        </w:trPr>
        <w:tc>
          <w:tcPr>
            <w:tcW w:w="562" w:type="dxa"/>
          </w:tcPr>
          <w:p w14:paraId="5845F34C" w14:textId="77777777" w:rsidR="00580072" w:rsidRPr="00EC194D" w:rsidRDefault="00580072" w:rsidP="0037100F">
            <w:pPr>
              <w:jc w:val="center"/>
              <w:rPr>
                <w:b/>
                <w:sz w:val="20"/>
                <w:szCs w:val="20"/>
              </w:rPr>
            </w:pPr>
            <w:r w:rsidRPr="00EC19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</w:tcPr>
          <w:p w14:paraId="0E939204" w14:textId="77777777" w:rsidR="00580072" w:rsidRPr="00EC194D" w:rsidRDefault="00580072" w:rsidP="0037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документация (проектная и (или) конструкторская, и (или) технологическая, и (или) эксплуатационная) на продукцию</w:t>
            </w:r>
          </w:p>
        </w:tc>
        <w:tc>
          <w:tcPr>
            <w:tcW w:w="1837" w:type="dxa"/>
          </w:tcPr>
          <w:p w14:paraId="4E554A0A" w14:textId="77777777" w:rsidR="00580072" w:rsidRPr="00EC194D" w:rsidRDefault="00580072" w:rsidP="0037100F">
            <w:pPr>
              <w:rPr>
                <w:sz w:val="20"/>
                <w:szCs w:val="20"/>
              </w:rPr>
            </w:pPr>
          </w:p>
        </w:tc>
      </w:tr>
      <w:tr w:rsidR="00580072" w14:paraId="6D43436E" w14:textId="77777777" w:rsidTr="0037100F">
        <w:trPr>
          <w:gridBefore w:val="1"/>
          <w:gridAfter w:val="1"/>
          <w:wBefore w:w="1223" w:type="dxa"/>
          <w:wAfter w:w="118" w:type="dxa"/>
        </w:trPr>
        <w:tc>
          <w:tcPr>
            <w:tcW w:w="562" w:type="dxa"/>
          </w:tcPr>
          <w:p w14:paraId="42465E8C" w14:textId="77777777" w:rsidR="00580072" w:rsidRPr="00EC194D" w:rsidRDefault="00580072" w:rsidP="0037100F">
            <w:pPr>
              <w:jc w:val="center"/>
              <w:rPr>
                <w:b/>
                <w:sz w:val="20"/>
                <w:szCs w:val="20"/>
              </w:rPr>
            </w:pPr>
            <w:r w:rsidRPr="00EC19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</w:tcPr>
          <w:p w14:paraId="20A5FB60" w14:textId="77777777" w:rsidR="00580072" w:rsidRPr="00EC194D" w:rsidRDefault="00580072" w:rsidP="0037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Компетентность персонала, выполняющего работу, влияющую на соответствие выпускаемой продукции требованиям, установленным в нормативной документации</w:t>
            </w:r>
          </w:p>
        </w:tc>
        <w:tc>
          <w:tcPr>
            <w:tcW w:w="1837" w:type="dxa"/>
          </w:tcPr>
          <w:p w14:paraId="1AA9558A" w14:textId="77777777" w:rsidR="00580072" w:rsidRPr="00EC194D" w:rsidRDefault="00580072" w:rsidP="0037100F">
            <w:pPr>
              <w:rPr>
                <w:sz w:val="20"/>
                <w:szCs w:val="20"/>
              </w:rPr>
            </w:pPr>
          </w:p>
        </w:tc>
      </w:tr>
      <w:tr w:rsidR="00580072" w14:paraId="5CBA1F01" w14:textId="77777777" w:rsidTr="0037100F">
        <w:trPr>
          <w:gridBefore w:val="1"/>
          <w:gridAfter w:val="1"/>
          <w:wBefore w:w="1223" w:type="dxa"/>
          <w:wAfter w:w="118" w:type="dxa"/>
        </w:trPr>
        <w:tc>
          <w:tcPr>
            <w:tcW w:w="562" w:type="dxa"/>
          </w:tcPr>
          <w:p w14:paraId="487ECAEC" w14:textId="77777777" w:rsidR="00580072" w:rsidRPr="00EC194D" w:rsidRDefault="00580072" w:rsidP="0037100F">
            <w:pPr>
              <w:jc w:val="center"/>
              <w:rPr>
                <w:b/>
                <w:sz w:val="20"/>
                <w:szCs w:val="20"/>
              </w:rPr>
            </w:pPr>
            <w:r w:rsidRPr="00EC194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3"/>
          </w:tcPr>
          <w:p w14:paraId="433B923B" w14:textId="77777777" w:rsidR="00580072" w:rsidRPr="00EC194D" w:rsidRDefault="00580072" w:rsidP="0037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 производства (совокупность объектов, находящихся на территории изготовителя и необходимых для организации производства (производственные помещения, транспорт и т.п.))</w:t>
            </w:r>
          </w:p>
        </w:tc>
        <w:tc>
          <w:tcPr>
            <w:tcW w:w="1837" w:type="dxa"/>
          </w:tcPr>
          <w:p w14:paraId="5F65BABF" w14:textId="77777777" w:rsidR="00580072" w:rsidRPr="00EC194D" w:rsidRDefault="00580072" w:rsidP="0037100F">
            <w:pPr>
              <w:rPr>
                <w:sz w:val="20"/>
                <w:szCs w:val="20"/>
              </w:rPr>
            </w:pPr>
          </w:p>
        </w:tc>
      </w:tr>
      <w:tr w:rsidR="00580072" w14:paraId="78DCC855" w14:textId="77777777" w:rsidTr="0037100F">
        <w:trPr>
          <w:gridBefore w:val="1"/>
          <w:gridAfter w:val="1"/>
          <w:wBefore w:w="1223" w:type="dxa"/>
          <w:wAfter w:w="118" w:type="dxa"/>
        </w:trPr>
        <w:tc>
          <w:tcPr>
            <w:tcW w:w="562" w:type="dxa"/>
          </w:tcPr>
          <w:p w14:paraId="6B445F99" w14:textId="77777777" w:rsidR="00580072" w:rsidRPr="00EC194D" w:rsidRDefault="00580072" w:rsidP="0037100F">
            <w:pPr>
              <w:jc w:val="center"/>
              <w:rPr>
                <w:b/>
                <w:sz w:val="20"/>
                <w:szCs w:val="20"/>
              </w:rPr>
            </w:pPr>
            <w:r w:rsidRPr="00EC19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20" w:type="dxa"/>
            <w:gridSpan w:val="3"/>
          </w:tcPr>
          <w:p w14:paraId="3914628C" w14:textId="77777777" w:rsidR="00580072" w:rsidRPr="00EC194D" w:rsidRDefault="00580072" w:rsidP="0037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(средства технологического оснащения), а также его техническое обслуживание и ремонт</w:t>
            </w:r>
          </w:p>
        </w:tc>
        <w:tc>
          <w:tcPr>
            <w:tcW w:w="1837" w:type="dxa"/>
          </w:tcPr>
          <w:p w14:paraId="5E157956" w14:textId="77777777" w:rsidR="00580072" w:rsidRPr="00EC194D" w:rsidRDefault="00580072" w:rsidP="0037100F">
            <w:pPr>
              <w:rPr>
                <w:sz w:val="20"/>
                <w:szCs w:val="20"/>
              </w:rPr>
            </w:pPr>
          </w:p>
        </w:tc>
      </w:tr>
      <w:tr w:rsidR="00580072" w14:paraId="7C286B52" w14:textId="77777777" w:rsidTr="0037100F">
        <w:trPr>
          <w:gridBefore w:val="1"/>
          <w:gridAfter w:val="1"/>
          <w:wBefore w:w="1223" w:type="dxa"/>
          <w:wAfter w:w="118" w:type="dxa"/>
        </w:trPr>
        <w:tc>
          <w:tcPr>
            <w:tcW w:w="562" w:type="dxa"/>
          </w:tcPr>
          <w:p w14:paraId="48FE5AE4" w14:textId="77777777" w:rsidR="00580072" w:rsidRPr="00EC194D" w:rsidRDefault="00580072" w:rsidP="0037100F">
            <w:pPr>
              <w:jc w:val="center"/>
              <w:rPr>
                <w:b/>
                <w:sz w:val="20"/>
                <w:szCs w:val="20"/>
              </w:rPr>
            </w:pPr>
            <w:r w:rsidRPr="00EC19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20" w:type="dxa"/>
            <w:gridSpan w:val="3"/>
          </w:tcPr>
          <w:p w14:paraId="60F1B9F6" w14:textId="77777777" w:rsidR="00580072" w:rsidRPr="00EC194D" w:rsidRDefault="00580072" w:rsidP="0037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контрольным, измерительным и испытательным оборудованием</w:t>
            </w:r>
          </w:p>
        </w:tc>
        <w:tc>
          <w:tcPr>
            <w:tcW w:w="1837" w:type="dxa"/>
          </w:tcPr>
          <w:p w14:paraId="34780A1B" w14:textId="77777777" w:rsidR="00580072" w:rsidRPr="00EC194D" w:rsidRDefault="00580072" w:rsidP="0037100F">
            <w:pPr>
              <w:rPr>
                <w:sz w:val="20"/>
                <w:szCs w:val="20"/>
              </w:rPr>
            </w:pPr>
          </w:p>
        </w:tc>
      </w:tr>
      <w:tr w:rsidR="00580072" w14:paraId="5A40D5BD" w14:textId="77777777" w:rsidTr="0037100F">
        <w:trPr>
          <w:gridBefore w:val="1"/>
          <w:gridAfter w:val="1"/>
          <w:wBefore w:w="1223" w:type="dxa"/>
          <w:wAfter w:w="118" w:type="dxa"/>
        </w:trPr>
        <w:tc>
          <w:tcPr>
            <w:tcW w:w="562" w:type="dxa"/>
          </w:tcPr>
          <w:p w14:paraId="35AA2DDD" w14:textId="77777777" w:rsidR="00580072" w:rsidRPr="00EC194D" w:rsidRDefault="00580072" w:rsidP="0037100F">
            <w:pPr>
              <w:jc w:val="center"/>
              <w:rPr>
                <w:b/>
                <w:sz w:val="20"/>
                <w:szCs w:val="20"/>
              </w:rPr>
            </w:pPr>
            <w:r w:rsidRPr="00EC194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20" w:type="dxa"/>
            <w:gridSpan w:val="3"/>
          </w:tcPr>
          <w:p w14:paraId="5CAE418A" w14:textId="77777777" w:rsidR="00580072" w:rsidRPr="00EC194D" w:rsidRDefault="00580072" w:rsidP="0037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измерений, необходимые для обеспечения соответствия </w:t>
            </w:r>
            <w:proofErr w:type="gramStart"/>
            <w:r>
              <w:rPr>
                <w:sz w:val="20"/>
                <w:szCs w:val="20"/>
              </w:rPr>
              <w:t>про-</w:t>
            </w:r>
            <w:proofErr w:type="spellStart"/>
            <w:r>
              <w:rPr>
                <w:sz w:val="20"/>
                <w:szCs w:val="20"/>
              </w:rPr>
              <w:t>дукции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требованиям, установленным в нормативной документации</w:t>
            </w:r>
          </w:p>
        </w:tc>
        <w:tc>
          <w:tcPr>
            <w:tcW w:w="1837" w:type="dxa"/>
          </w:tcPr>
          <w:p w14:paraId="24152533" w14:textId="77777777" w:rsidR="00580072" w:rsidRPr="00EC194D" w:rsidRDefault="00580072" w:rsidP="0037100F">
            <w:pPr>
              <w:rPr>
                <w:sz w:val="20"/>
                <w:szCs w:val="20"/>
              </w:rPr>
            </w:pPr>
          </w:p>
        </w:tc>
      </w:tr>
      <w:tr w:rsidR="00580072" w14:paraId="7F86D43D" w14:textId="77777777" w:rsidTr="0037100F">
        <w:trPr>
          <w:gridBefore w:val="1"/>
          <w:gridAfter w:val="1"/>
          <w:wBefore w:w="1223" w:type="dxa"/>
          <w:wAfter w:w="118" w:type="dxa"/>
        </w:trPr>
        <w:tc>
          <w:tcPr>
            <w:tcW w:w="562" w:type="dxa"/>
          </w:tcPr>
          <w:p w14:paraId="0454A70E" w14:textId="77777777" w:rsidR="00580072" w:rsidRPr="00EC194D" w:rsidRDefault="00580072" w:rsidP="0037100F">
            <w:pPr>
              <w:jc w:val="center"/>
              <w:rPr>
                <w:b/>
                <w:sz w:val="20"/>
                <w:szCs w:val="20"/>
              </w:rPr>
            </w:pPr>
            <w:r w:rsidRPr="00EC194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3"/>
          </w:tcPr>
          <w:p w14:paraId="3E996D12" w14:textId="77777777" w:rsidR="00580072" w:rsidRPr="00EC194D" w:rsidRDefault="00580072" w:rsidP="0037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Входной контроль закупленной продукции, влияющей на показатели безопасности сертифицируемой продукции (сырья, материалов, комплектующих изделий)</w:t>
            </w:r>
          </w:p>
        </w:tc>
        <w:tc>
          <w:tcPr>
            <w:tcW w:w="1837" w:type="dxa"/>
          </w:tcPr>
          <w:p w14:paraId="1EFA3318" w14:textId="77777777" w:rsidR="00580072" w:rsidRPr="00EC194D" w:rsidRDefault="00580072" w:rsidP="0037100F">
            <w:pPr>
              <w:rPr>
                <w:sz w:val="20"/>
                <w:szCs w:val="20"/>
              </w:rPr>
            </w:pPr>
          </w:p>
        </w:tc>
      </w:tr>
      <w:tr w:rsidR="00580072" w14:paraId="086E7F8F" w14:textId="77777777" w:rsidTr="0037100F">
        <w:trPr>
          <w:gridBefore w:val="1"/>
          <w:gridAfter w:val="1"/>
          <w:wBefore w:w="1223" w:type="dxa"/>
          <w:wAfter w:w="118" w:type="dxa"/>
        </w:trPr>
        <w:tc>
          <w:tcPr>
            <w:tcW w:w="562" w:type="dxa"/>
          </w:tcPr>
          <w:p w14:paraId="72893506" w14:textId="77777777" w:rsidR="00580072" w:rsidRPr="00EC194D" w:rsidRDefault="00580072" w:rsidP="0037100F">
            <w:pPr>
              <w:jc w:val="center"/>
              <w:rPr>
                <w:b/>
                <w:sz w:val="20"/>
                <w:szCs w:val="20"/>
              </w:rPr>
            </w:pPr>
            <w:r w:rsidRPr="00EC194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20" w:type="dxa"/>
            <w:gridSpan w:val="3"/>
          </w:tcPr>
          <w:p w14:paraId="14C4139B" w14:textId="77777777" w:rsidR="00580072" w:rsidRPr="00EC194D" w:rsidRDefault="00580072" w:rsidP="0037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 процессы, в том числе специальные</w:t>
            </w:r>
          </w:p>
        </w:tc>
        <w:tc>
          <w:tcPr>
            <w:tcW w:w="1837" w:type="dxa"/>
          </w:tcPr>
          <w:p w14:paraId="4130CE7E" w14:textId="77777777" w:rsidR="00580072" w:rsidRPr="00EC194D" w:rsidRDefault="00580072" w:rsidP="0037100F">
            <w:pPr>
              <w:rPr>
                <w:sz w:val="20"/>
                <w:szCs w:val="20"/>
              </w:rPr>
            </w:pPr>
          </w:p>
        </w:tc>
      </w:tr>
      <w:tr w:rsidR="00580072" w14:paraId="7BE49B04" w14:textId="77777777" w:rsidTr="0037100F">
        <w:trPr>
          <w:gridBefore w:val="1"/>
          <w:gridAfter w:val="1"/>
          <w:wBefore w:w="1223" w:type="dxa"/>
          <w:wAfter w:w="118" w:type="dxa"/>
        </w:trPr>
        <w:tc>
          <w:tcPr>
            <w:tcW w:w="562" w:type="dxa"/>
          </w:tcPr>
          <w:p w14:paraId="122044E1" w14:textId="77777777" w:rsidR="00580072" w:rsidRPr="00EC194D" w:rsidRDefault="00580072" w:rsidP="003710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20" w:type="dxa"/>
            <w:gridSpan w:val="3"/>
          </w:tcPr>
          <w:p w14:paraId="7AFF1A7E" w14:textId="77777777" w:rsidR="00580072" w:rsidRDefault="00580072" w:rsidP="0037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Приемочный контроль и периодические испытания готовой продукции, связанные с контролем характеристик, к которым нормативной документацией установлены обязательные требования</w:t>
            </w:r>
          </w:p>
        </w:tc>
        <w:tc>
          <w:tcPr>
            <w:tcW w:w="1837" w:type="dxa"/>
          </w:tcPr>
          <w:p w14:paraId="27A83ACD" w14:textId="77777777" w:rsidR="00580072" w:rsidRPr="00EC194D" w:rsidRDefault="00580072" w:rsidP="0037100F">
            <w:pPr>
              <w:rPr>
                <w:sz w:val="20"/>
                <w:szCs w:val="20"/>
              </w:rPr>
            </w:pPr>
          </w:p>
        </w:tc>
      </w:tr>
      <w:tr w:rsidR="00580072" w14:paraId="1CBF260A" w14:textId="77777777" w:rsidTr="0037100F">
        <w:trPr>
          <w:gridBefore w:val="1"/>
          <w:gridAfter w:val="1"/>
          <w:wBefore w:w="1223" w:type="dxa"/>
          <w:wAfter w:w="118" w:type="dxa"/>
        </w:trPr>
        <w:tc>
          <w:tcPr>
            <w:tcW w:w="562" w:type="dxa"/>
          </w:tcPr>
          <w:p w14:paraId="0C1BF2C6" w14:textId="77777777" w:rsidR="00580072" w:rsidRPr="00EC194D" w:rsidRDefault="00580072" w:rsidP="003710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520" w:type="dxa"/>
            <w:gridSpan w:val="3"/>
          </w:tcPr>
          <w:p w14:paraId="273D5565" w14:textId="77777777" w:rsidR="00580072" w:rsidRDefault="00580072" w:rsidP="0037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 готовой продукции, условия хранения, упаковки, консервации</w:t>
            </w:r>
          </w:p>
        </w:tc>
        <w:tc>
          <w:tcPr>
            <w:tcW w:w="1837" w:type="dxa"/>
          </w:tcPr>
          <w:p w14:paraId="7701D7C2" w14:textId="77777777" w:rsidR="00580072" w:rsidRPr="00EC194D" w:rsidRDefault="00580072" w:rsidP="0037100F">
            <w:pPr>
              <w:rPr>
                <w:sz w:val="20"/>
                <w:szCs w:val="20"/>
              </w:rPr>
            </w:pPr>
          </w:p>
        </w:tc>
      </w:tr>
      <w:tr w:rsidR="00580072" w14:paraId="3FC01C51" w14:textId="77777777" w:rsidTr="0037100F">
        <w:trPr>
          <w:gridBefore w:val="1"/>
          <w:gridAfter w:val="1"/>
          <w:wBefore w:w="1223" w:type="dxa"/>
          <w:wAfter w:w="118" w:type="dxa"/>
        </w:trPr>
        <w:tc>
          <w:tcPr>
            <w:tcW w:w="562" w:type="dxa"/>
          </w:tcPr>
          <w:p w14:paraId="6C230B26" w14:textId="77777777" w:rsidR="00580072" w:rsidRPr="00EC194D" w:rsidRDefault="00580072" w:rsidP="003710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520" w:type="dxa"/>
            <w:gridSpan w:val="3"/>
          </w:tcPr>
          <w:p w14:paraId="176F8F84" w14:textId="77777777" w:rsidR="00580072" w:rsidRDefault="00580072" w:rsidP="0037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потребителем (в том числе рассмотрение жалоб и рекламаций по продукции)</w:t>
            </w:r>
          </w:p>
        </w:tc>
        <w:tc>
          <w:tcPr>
            <w:tcW w:w="1837" w:type="dxa"/>
          </w:tcPr>
          <w:p w14:paraId="2DE18535" w14:textId="77777777" w:rsidR="00580072" w:rsidRPr="00EC194D" w:rsidRDefault="00580072" w:rsidP="0037100F">
            <w:pPr>
              <w:rPr>
                <w:sz w:val="20"/>
                <w:szCs w:val="20"/>
              </w:rPr>
            </w:pPr>
          </w:p>
        </w:tc>
      </w:tr>
      <w:tr w:rsidR="00580072" w14:paraId="5A5B6C79" w14:textId="77777777" w:rsidTr="0037100F">
        <w:trPr>
          <w:gridBefore w:val="1"/>
          <w:gridAfter w:val="1"/>
          <w:wBefore w:w="1223" w:type="dxa"/>
          <w:wAfter w:w="118" w:type="dxa"/>
        </w:trPr>
        <w:tc>
          <w:tcPr>
            <w:tcW w:w="562" w:type="dxa"/>
          </w:tcPr>
          <w:p w14:paraId="480B3601" w14:textId="77777777" w:rsidR="00580072" w:rsidRPr="00EC194D" w:rsidRDefault="00580072" w:rsidP="003710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520" w:type="dxa"/>
            <w:gridSpan w:val="3"/>
          </w:tcPr>
          <w:p w14:paraId="71239163" w14:textId="77777777" w:rsidR="00580072" w:rsidRDefault="00580072" w:rsidP="0037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Идентификация продукции и ее прослеживаемость</w:t>
            </w:r>
          </w:p>
        </w:tc>
        <w:tc>
          <w:tcPr>
            <w:tcW w:w="1837" w:type="dxa"/>
          </w:tcPr>
          <w:p w14:paraId="7C8D78AC" w14:textId="77777777" w:rsidR="00580072" w:rsidRPr="00EC194D" w:rsidRDefault="00580072" w:rsidP="0037100F">
            <w:pPr>
              <w:rPr>
                <w:sz w:val="20"/>
                <w:szCs w:val="20"/>
              </w:rPr>
            </w:pPr>
          </w:p>
        </w:tc>
      </w:tr>
      <w:tr w:rsidR="00580072" w14:paraId="1CEC96DA" w14:textId="77777777" w:rsidTr="0037100F">
        <w:trPr>
          <w:gridBefore w:val="1"/>
          <w:gridAfter w:val="1"/>
          <w:wBefore w:w="1223" w:type="dxa"/>
          <w:wAfter w:w="118" w:type="dxa"/>
        </w:trPr>
        <w:tc>
          <w:tcPr>
            <w:tcW w:w="562" w:type="dxa"/>
          </w:tcPr>
          <w:p w14:paraId="005D3FE4" w14:textId="77777777" w:rsidR="00580072" w:rsidRPr="00EC194D" w:rsidRDefault="00580072" w:rsidP="003710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520" w:type="dxa"/>
            <w:gridSpan w:val="3"/>
          </w:tcPr>
          <w:p w14:paraId="1468D0D1" w14:textId="77777777" w:rsidR="00580072" w:rsidRDefault="00580072" w:rsidP="0037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Корректирующие действия и анализ рисков</w:t>
            </w:r>
          </w:p>
        </w:tc>
        <w:tc>
          <w:tcPr>
            <w:tcW w:w="1837" w:type="dxa"/>
          </w:tcPr>
          <w:p w14:paraId="141FA43E" w14:textId="77777777" w:rsidR="00580072" w:rsidRPr="00EC194D" w:rsidRDefault="00580072" w:rsidP="0037100F">
            <w:pPr>
              <w:rPr>
                <w:sz w:val="20"/>
                <w:szCs w:val="20"/>
              </w:rPr>
            </w:pPr>
          </w:p>
        </w:tc>
      </w:tr>
      <w:tr w:rsidR="00580072" w:rsidRPr="002D2E32" w14:paraId="05AC7751" w14:textId="77777777" w:rsidTr="00371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39"/>
        </w:trPr>
        <w:tc>
          <w:tcPr>
            <w:tcW w:w="10260" w:type="dxa"/>
            <w:gridSpan w:val="7"/>
          </w:tcPr>
          <w:p w14:paraId="3B63FB4C" w14:textId="77777777" w:rsidR="00580072" w:rsidRPr="002D2E32" w:rsidRDefault="00580072" w:rsidP="0037100F">
            <w:pPr>
              <w:ind w:left="1076"/>
            </w:pPr>
            <w:r>
              <w:rPr>
                <w:sz w:val="22"/>
                <w:szCs w:val="22"/>
              </w:rPr>
              <w:t>«</w:t>
            </w:r>
            <w:r w:rsidRPr="004E3620">
              <w:rPr>
                <w:sz w:val="22"/>
                <w:szCs w:val="22"/>
              </w:rPr>
              <w:t>СОГЛАСОВАНО</w:t>
            </w:r>
            <w:r>
              <w:rPr>
                <w:sz w:val="22"/>
                <w:szCs w:val="22"/>
              </w:rPr>
              <w:t>»</w:t>
            </w:r>
          </w:p>
        </w:tc>
      </w:tr>
      <w:tr w:rsidR="00580072" w:rsidRPr="00B076D2" w14:paraId="72B51A16" w14:textId="77777777" w:rsidTr="00371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337" w:type="dxa"/>
            <w:gridSpan w:val="3"/>
          </w:tcPr>
          <w:p w14:paraId="446A16B2" w14:textId="77777777" w:rsidR="00580072" w:rsidRPr="007D16F9" w:rsidRDefault="00580072" w:rsidP="0037100F">
            <w:pPr>
              <w:tabs>
                <w:tab w:val="num" w:pos="180"/>
              </w:tabs>
              <w:ind w:left="10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изготовителя</w:t>
            </w:r>
            <w:r w:rsidRPr="004B7A48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646" w:type="dxa"/>
          </w:tcPr>
          <w:p w14:paraId="34F59450" w14:textId="77777777" w:rsidR="00580072" w:rsidRPr="002D2E32" w:rsidRDefault="00580072" w:rsidP="0037100F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_____________</w:t>
            </w:r>
          </w:p>
        </w:tc>
        <w:tc>
          <w:tcPr>
            <w:tcW w:w="2277" w:type="dxa"/>
            <w:gridSpan w:val="3"/>
          </w:tcPr>
          <w:p w14:paraId="4C479F3F" w14:textId="77777777" w:rsidR="00580072" w:rsidRPr="00B076D2" w:rsidRDefault="00580072" w:rsidP="0037100F">
            <w:pPr>
              <w:rPr>
                <w:sz w:val="22"/>
                <w:szCs w:val="22"/>
                <w:lang w:val="en-US"/>
              </w:rPr>
            </w:pPr>
          </w:p>
        </w:tc>
      </w:tr>
      <w:tr w:rsidR="00580072" w:rsidRPr="002F5E53" w14:paraId="40AFB1F7" w14:textId="77777777" w:rsidTr="00371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28"/>
        </w:trPr>
        <w:tc>
          <w:tcPr>
            <w:tcW w:w="6337" w:type="dxa"/>
            <w:gridSpan w:val="3"/>
          </w:tcPr>
          <w:p w14:paraId="28B6B4E8" w14:textId="77777777" w:rsidR="00580072" w:rsidRPr="007D16F9" w:rsidRDefault="00580072" w:rsidP="0037100F">
            <w:pPr>
              <w:ind w:left="1076"/>
              <w:rPr>
                <w:b/>
                <w:bCs/>
                <w:sz w:val="22"/>
                <w:szCs w:val="22"/>
              </w:rPr>
            </w:pPr>
            <w:r w:rsidRPr="004E3620">
              <w:rPr>
                <w:b/>
                <w:bCs/>
                <w:sz w:val="22"/>
                <w:szCs w:val="22"/>
              </w:rPr>
              <w:t>От</w:t>
            </w:r>
            <w:r w:rsidRPr="004B7A4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E3620">
              <w:rPr>
                <w:b/>
                <w:bCs/>
                <w:sz w:val="22"/>
                <w:szCs w:val="22"/>
              </w:rPr>
              <w:t>ТОО</w:t>
            </w:r>
            <w:r w:rsidRPr="004B7A48">
              <w:rPr>
                <w:b/>
                <w:bCs/>
                <w:sz w:val="22"/>
                <w:szCs w:val="22"/>
                <w:lang w:val="en-US"/>
              </w:rPr>
              <w:t xml:space="preserve"> «</w:t>
            </w:r>
            <w:r>
              <w:rPr>
                <w:b/>
                <w:bCs/>
                <w:sz w:val="22"/>
                <w:szCs w:val="22"/>
              </w:rPr>
              <w:t>ТЕКС</w:t>
            </w:r>
            <w:r w:rsidRPr="004B7A48">
              <w:rPr>
                <w:b/>
                <w:bCs/>
                <w:sz w:val="22"/>
                <w:szCs w:val="22"/>
                <w:lang w:val="en-US"/>
              </w:rPr>
              <w:t>»:</w:t>
            </w:r>
          </w:p>
        </w:tc>
        <w:tc>
          <w:tcPr>
            <w:tcW w:w="1646" w:type="dxa"/>
          </w:tcPr>
          <w:p w14:paraId="0446E5F4" w14:textId="77777777" w:rsidR="00580072" w:rsidRPr="000777A6" w:rsidRDefault="00580072" w:rsidP="0037100F">
            <w:pPr>
              <w:ind w:hanging="16"/>
              <w:rPr>
                <w:sz w:val="22"/>
                <w:szCs w:val="22"/>
              </w:rPr>
            </w:pPr>
            <w:r w:rsidRPr="004E3620">
              <w:rPr>
                <w:b/>
                <w:bCs/>
                <w:sz w:val="22"/>
                <w:szCs w:val="22"/>
              </w:rPr>
              <w:t>____________</w:t>
            </w:r>
          </w:p>
        </w:tc>
        <w:tc>
          <w:tcPr>
            <w:tcW w:w="2277" w:type="dxa"/>
            <w:gridSpan w:val="3"/>
          </w:tcPr>
          <w:p w14:paraId="2EF06190" w14:textId="77777777" w:rsidR="00580072" w:rsidRPr="00933EBD" w:rsidRDefault="00580072" w:rsidP="0037100F">
            <w:pPr>
              <w:rPr>
                <w:sz w:val="22"/>
                <w:szCs w:val="22"/>
              </w:rPr>
            </w:pPr>
          </w:p>
          <w:p w14:paraId="56DB9353" w14:textId="77777777" w:rsidR="00580072" w:rsidRPr="002F5E53" w:rsidRDefault="00580072" w:rsidP="0037100F">
            <w:pPr>
              <w:rPr>
                <w:sz w:val="22"/>
                <w:szCs w:val="22"/>
              </w:rPr>
            </w:pPr>
          </w:p>
        </w:tc>
      </w:tr>
    </w:tbl>
    <w:p w14:paraId="55B6D611" w14:textId="77777777" w:rsidR="00844361" w:rsidRDefault="00844361"/>
    <w:sectPr w:rsidR="0084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179A2"/>
    <w:multiLevelType w:val="hybridMultilevel"/>
    <w:tmpl w:val="2F3C6276"/>
    <w:lvl w:ilvl="0" w:tplc="87AA0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DB"/>
    <w:rsid w:val="003E2EDB"/>
    <w:rsid w:val="00580072"/>
    <w:rsid w:val="0084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3044"/>
  <w15:chartTrackingRefBased/>
  <w15:docId w15:val="{2B9C7621-99E8-477F-AFF5-6FD3DC97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2023-05-24T09:08:00Z</dcterms:created>
  <dcterms:modified xsi:type="dcterms:W3CDTF">2023-05-24T09:08:00Z</dcterms:modified>
</cp:coreProperties>
</file>