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3" w:rsidRDefault="007D3052" w:rsidP="000857A9">
      <w:pPr>
        <w:jc w:val="center"/>
        <w:rPr>
          <w:rFonts w:ascii="Arial Black" w:hAnsi="Arial Black"/>
          <w:b/>
          <w:sz w:val="32"/>
          <w:szCs w:val="32"/>
          <w:lang w:val="kk-KZ"/>
        </w:rPr>
      </w:pPr>
      <w:r w:rsidRPr="000857A9">
        <w:rPr>
          <w:rFonts w:ascii="Arial Black" w:hAnsi="Arial Black"/>
          <w:b/>
          <w:sz w:val="32"/>
          <w:szCs w:val="32"/>
          <w:lang w:val="kk-KZ"/>
        </w:rPr>
        <w:t>Орган по подтверждению соответс</w:t>
      </w:r>
      <w:r w:rsidR="000857A9" w:rsidRPr="000857A9">
        <w:rPr>
          <w:rFonts w:ascii="Arial Black" w:hAnsi="Arial Black"/>
          <w:b/>
          <w:sz w:val="32"/>
          <w:szCs w:val="32"/>
          <w:lang w:val="kk-KZ"/>
        </w:rPr>
        <w:t>т</w:t>
      </w:r>
      <w:r w:rsidRPr="000857A9">
        <w:rPr>
          <w:rFonts w:ascii="Arial Black" w:hAnsi="Arial Black"/>
          <w:b/>
          <w:sz w:val="32"/>
          <w:szCs w:val="32"/>
          <w:lang w:val="kk-KZ"/>
        </w:rPr>
        <w:t xml:space="preserve">вия </w:t>
      </w:r>
      <w:r w:rsidR="00D85EF3">
        <w:rPr>
          <w:rFonts w:ascii="Arial Black" w:hAnsi="Arial Black"/>
          <w:b/>
          <w:sz w:val="32"/>
          <w:szCs w:val="32"/>
          <w:lang w:val="kk-KZ"/>
        </w:rPr>
        <w:t>продукции</w:t>
      </w:r>
    </w:p>
    <w:p w:rsidR="007D3052" w:rsidRPr="000857A9" w:rsidRDefault="007D3052" w:rsidP="000857A9">
      <w:pPr>
        <w:jc w:val="center"/>
        <w:rPr>
          <w:rFonts w:ascii="Arial Black" w:hAnsi="Arial Black"/>
          <w:b/>
          <w:sz w:val="32"/>
          <w:szCs w:val="32"/>
          <w:lang w:val="kk-KZ"/>
        </w:rPr>
      </w:pPr>
      <w:r w:rsidRPr="000857A9">
        <w:rPr>
          <w:rFonts w:ascii="Arial Black" w:hAnsi="Arial Black"/>
          <w:b/>
          <w:sz w:val="32"/>
          <w:szCs w:val="32"/>
          <w:lang w:val="kk-KZ"/>
        </w:rPr>
        <w:t>ТОО «ТЕКС»</w:t>
      </w:r>
    </w:p>
    <w:p w:rsidR="007D3052" w:rsidRPr="000857A9" w:rsidRDefault="007D3052" w:rsidP="007D3052">
      <w:pPr>
        <w:pBdr>
          <w:top w:val="single" w:sz="4" w:space="1" w:color="auto"/>
        </w:pBdr>
        <w:jc w:val="center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 xml:space="preserve">Республика Казахстан, 050004, г.Алматы, ул.Маметовой, 67, </w:t>
      </w:r>
    </w:p>
    <w:p w:rsidR="007D3052" w:rsidRPr="000857A9" w:rsidRDefault="007D3052" w:rsidP="007D3052">
      <w:pPr>
        <w:pBdr>
          <w:top w:val="single" w:sz="4" w:space="1" w:color="auto"/>
        </w:pBdr>
        <w:jc w:val="center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тел. 8 (727) 279 84 41, 279 42 66, 278 07 63, 279 52 59</w:t>
      </w:r>
    </w:p>
    <w:p w:rsidR="000857A9" w:rsidRDefault="007D3052" w:rsidP="00D85EF3">
      <w:pPr>
        <w:pBdr>
          <w:top w:val="single" w:sz="4" w:space="1" w:color="auto"/>
        </w:pBdr>
        <w:jc w:val="center"/>
        <w:rPr>
          <w:b/>
          <w:lang w:val="kk-KZ"/>
        </w:rPr>
      </w:pPr>
      <w:r w:rsidRPr="000857A9">
        <w:rPr>
          <w:sz w:val="22"/>
          <w:szCs w:val="22"/>
          <w:lang w:val="kk-KZ"/>
        </w:rPr>
        <w:t>факс 8 (727) 79 84 41</w:t>
      </w:r>
      <w:r>
        <w:rPr>
          <w:b/>
          <w:lang w:val="kk-KZ"/>
        </w:rPr>
        <w:t xml:space="preserve"> </w:t>
      </w:r>
    </w:p>
    <w:p w:rsidR="00390F5A" w:rsidRPr="007D3052" w:rsidRDefault="00390F5A" w:rsidP="00D85EF3">
      <w:pPr>
        <w:ind w:firstLine="6237"/>
        <w:jc w:val="both"/>
        <w:rPr>
          <w:lang w:val="kk-KZ"/>
        </w:rPr>
      </w:pPr>
      <w:r w:rsidRPr="007D3052">
        <w:rPr>
          <w:lang w:val="kk-KZ"/>
        </w:rPr>
        <w:t>Утверждаю</w:t>
      </w:r>
    </w:p>
    <w:p w:rsidR="00390F5A" w:rsidRPr="007D3052" w:rsidRDefault="00390F5A" w:rsidP="00D85EF3">
      <w:pPr>
        <w:ind w:firstLine="6237"/>
        <w:jc w:val="both"/>
        <w:rPr>
          <w:lang w:val="kk-KZ"/>
        </w:rPr>
      </w:pPr>
      <w:r w:rsidRPr="007D3052">
        <w:rPr>
          <w:lang w:val="kk-KZ"/>
        </w:rPr>
        <w:t>Генеральный директор</w:t>
      </w:r>
    </w:p>
    <w:p w:rsidR="00390F5A" w:rsidRPr="007D3052" w:rsidRDefault="00390F5A" w:rsidP="00D85EF3">
      <w:pPr>
        <w:ind w:firstLine="6237"/>
        <w:jc w:val="both"/>
        <w:rPr>
          <w:lang w:val="kk-KZ"/>
        </w:rPr>
      </w:pPr>
      <w:r w:rsidRPr="007D3052">
        <w:rPr>
          <w:lang w:val="kk-KZ"/>
        </w:rPr>
        <w:t>ТОО «ТЕКС»</w:t>
      </w:r>
    </w:p>
    <w:p w:rsidR="00390F5A" w:rsidRPr="007D3052" w:rsidRDefault="00390F5A" w:rsidP="00D85EF3">
      <w:pPr>
        <w:ind w:firstLine="6237"/>
        <w:jc w:val="both"/>
        <w:rPr>
          <w:lang w:val="kk-KZ"/>
        </w:rPr>
      </w:pPr>
      <w:r w:rsidRPr="007D3052">
        <w:rPr>
          <w:lang w:val="kk-KZ"/>
        </w:rPr>
        <w:t xml:space="preserve"> ___________ Г.Ш.Сембина</w:t>
      </w:r>
    </w:p>
    <w:p w:rsidR="00390F5A" w:rsidRPr="007D3052" w:rsidRDefault="00390F5A" w:rsidP="00D85EF3">
      <w:pPr>
        <w:ind w:firstLine="6237"/>
        <w:jc w:val="both"/>
        <w:rPr>
          <w:lang w:val="kk-KZ"/>
        </w:rPr>
      </w:pPr>
      <w:r w:rsidRPr="007D3052">
        <w:rPr>
          <w:lang w:val="kk-KZ"/>
        </w:rPr>
        <w:t>«</w:t>
      </w:r>
      <w:r w:rsidRPr="007D3052">
        <w:t>____</w:t>
      </w:r>
      <w:r w:rsidRPr="007D3052">
        <w:rPr>
          <w:lang w:val="kk-KZ"/>
        </w:rPr>
        <w:t>» ___________ 20</w:t>
      </w:r>
      <w:r w:rsidR="007D3052">
        <w:rPr>
          <w:lang w:val="kk-KZ"/>
        </w:rPr>
        <w:t>__</w:t>
      </w:r>
      <w:r w:rsidRPr="007D3052">
        <w:rPr>
          <w:lang w:val="kk-KZ"/>
        </w:rPr>
        <w:t>г.</w:t>
      </w:r>
    </w:p>
    <w:p w:rsidR="000857A9" w:rsidRDefault="000857A9" w:rsidP="00390F5A">
      <w:pPr>
        <w:spacing w:line="360" w:lineRule="auto"/>
        <w:jc w:val="center"/>
        <w:rPr>
          <w:b/>
          <w:lang w:val="kk-KZ"/>
        </w:rPr>
      </w:pPr>
    </w:p>
    <w:p w:rsidR="000857A9" w:rsidRDefault="000857A9" w:rsidP="00390F5A">
      <w:pPr>
        <w:spacing w:line="360" w:lineRule="auto"/>
        <w:jc w:val="center"/>
        <w:rPr>
          <w:b/>
          <w:lang w:val="kk-KZ"/>
        </w:rPr>
      </w:pPr>
    </w:p>
    <w:p w:rsidR="00255FCE" w:rsidRDefault="00255FCE" w:rsidP="00390F5A">
      <w:pPr>
        <w:spacing w:line="360" w:lineRule="auto"/>
        <w:jc w:val="center"/>
        <w:rPr>
          <w:b/>
          <w:lang w:val="kk-KZ"/>
        </w:rPr>
      </w:pPr>
      <w:r w:rsidRPr="00247E99">
        <w:rPr>
          <w:b/>
        </w:rPr>
        <w:t>Программа проведения обследования производства</w:t>
      </w:r>
      <w:r w:rsidR="00BC3D83" w:rsidRPr="00247E99">
        <w:rPr>
          <w:b/>
          <w:lang w:val="kk-KZ"/>
        </w:rPr>
        <w:t>.</w:t>
      </w:r>
    </w:p>
    <w:p w:rsidR="000857A9" w:rsidRPr="00247E99" w:rsidRDefault="000857A9" w:rsidP="00390F5A">
      <w:pPr>
        <w:spacing w:line="360" w:lineRule="auto"/>
        <w:jc w:val="center"/>
        <w:rPr>
          <w:b/>
          <w:lang w:val="kk-KZ"/>
        </w:rPr>
      </w:pP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1. Наименование предприятия</w:t>
      </w:r>
      <w:r>
        <w:rPr>
          <w:sz w:val="22"/>
          <w:szCs w:val="22"/>
          <w:lang w:val="kk-KZ"/>
        </w:rPr>
        <w:t xml:space="preserve"> -</w:t>
      </w:r>
      <w:r w:rsidRPr="000857A9">
        <w:rPr>
          <w:sz w:val="22"/>
          <w:szCs w:val="22"/>
          <w:lang w:val="kk-KZ"/>
        </w:rPr>
        <w:t xml:space="preserve"> заявителя.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2. Наименование предприятия</w:t>
      </w:r>
      <w:r>
        <w:rPr>
          <w:sz w:val="22"/>
          <w:szCs w:val="22"/>
          <w:lang w:val="kk-KZ"/>
        </w:rPr>
        <w:t xml:space="preserve"> -</w:t>
      </w:r>
      <w:r w:rsidRPr="000857A9">
        <w:rPr>
          <w:sz w:val="22"/>
          <w:szCs w:val="22"/>
          <w:lang w:val="kk-KZ"/>
        </w:rPr>
        <w:t xml:space="preserve"> изготовителя.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3. Рассмотрение юридических документов предприятия и документов, подтверждающих право собственности или аренды производственных площадей.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4. Рассмотрение всех разрешительных документов на право производства (лицензии, разрешения, допуски и т.д.)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5. Санитарное состояние производства.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6. Наличие и состояние НД на выпускаемую продукцию.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7. Наличие технологической документации (номенклатура технологичекой документации, журналы учета НД и т.д.).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8. Сведение о технологическом оборудовании, его техобслуживании и ремонте (перечень оборудования, журналы учета, свидетельства поверки/ аттестации оборудования).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9. Проверка соблюдения технологической дисциплины при выполнении операций (наличие рабочих записей/журналов у специалистов).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10. Метрологическое обеспечение производства (графики поверки и планово-предупредительного ремонта оборудования, наличие клейма и сертификатов поверки).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11. Наличие аттестованной или аккредитованной лаборатории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12. Организация и проведение входного контроля сырья, материалов и готовой продукции (сертификаты на сырье, на упаковку, инструкции по проведению контроля, журналы входного контроля и протокола испытаний и т.д.)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13. Соблюдение требований НД в части упаковки, маркировки и транспортировки.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 xml:space="preserve">14. Наличие производственно-складских помещений (перечень оборудования склада, журналы учета/приема продукции, журнал по оборудованию склада) 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15. Производственный персонал и его квалификация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 xml:space="preserve">16. Наличие претензий (рекламаций) к сертифицируемой продукции со стороны потребителей 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17. Внешний осмотр партии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>18. Результаты сертификационных испытаний.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  <w:r w:rsidRPr="000857A9">
        <w:rPr>
          <w:sz w:val="22"/>
          <w:szCs w:val="22"/>
          <w:lang w:val="kk-KZ"/>
        </w:rPr>
        <w:t xml:space="preserve">19. Выводы     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</w:p>
    <w:p w:rsid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</w:p>
    <w:p w:rsidR="00D646E7" w:rsidRPr="000857A9" w:rsidRDefault="00D646E7" w:rsidP="000857A9">
      <w:pPr>
        <w:autoSpaceDE w:val="0"/>
        <w:autoSpaceDN w:val="0"/>
        <w:rPr>
          <w:sz w:val="22"/>
          <w:szCs w:val="22"/>
          <w:lang w:val="kk-KZ"/>
        </w:rPr>
      </w:pPr>
    </w:p>
    <w:p w:rsidR="000857A9" w:rsidRPr="006C35B7" w:rsidRDefault="000857A9" w:rsidP="000857A9">
      <w:pPr>
        <w:autoSpaceDE w:val="0"/>
        <w:autoSpaceDN w:val="0"/>
        <w:rPr>
          <w:sz w:val="20"/>
          <w:szCs w:val="20"/>
          <w:lang w:val="kk-KZ"/>
        </w:rPr>
      </w:pPr>
      <w:r w:rsidRPr="006C35B7">
        <w:rPr>
          <w:sz w:val="20"/>
          <w:szCs w:val="20"/>
          <w:lang w:val="kk-KZ"/>
        </w:rPr>
        <w:t xml:space="preserve">Примечание: ОПС </w:t>
      </w:r>
      <w:r w:rsidR="00D85EF3">
        <w:rPr>
          <w:sz w:val="20"/>
          <w:szCs w:val="20"/>
          <w:lang w:val="kk-KZ"/>
        </w:rPr>
        <w:t xml:space="preserve">продукции </w:t>
      </w:r>
      <w:r w:rsidRPr="006C35B7">
        <w:rPr>
          <w:sz w:val="20"/>
          <w:szCs w:val="20"/>
          <w:lang w:val="kk-KZ"/>
        </w:rPr>
        <w:t>вправе затребовать дополнительную информацию и документацию по каждой конкретной заявке на сертификацию.</w:t>
      </w:r>
    </w:p>
    <w:p w:rsidR="000857A9" w:rsidRPr="000857A9" w:rsidRDefault="000857A9" w:rsidP="000857A9">
      <w:pPr>
        <w:autoSpaceDE w:val="0"/>
        <w:autoSpaceDN w:val="0"/>
        <w:rPr>
          <w:sz w:val="22"/>
          <w:szCs w:val="22"/>
          <w:lang w:val="kk-KZ"/>
        </w:rPr>
      </w:pPr>
    </w:p>
    <w:p w:rsidR="00255FCE" w:rsidRPr="00247E99" w:rsidRDefault="00255FCE" w:rsidP="000857A9">
      <w:pPr>
        <w:spacing w:line="360" w:lineRule="auto"/>
        <w:rPr>
          <w:sz w:val="22"/>
          <w:szCs w:val="22"/>
          <w:lang w:val="kk-KZ"/>
        </w:rPr>
      </w:pPr>
    </w:p>
    <w:sectPr w:rsidR="00255FCE" w:rsidRPr="00247E99" w:rsidSect="000857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4B12"/>
    <w:multiLevelType w:val="hybridMultilevel"/>
    <w:tmpl w:val="0CA21C46"/>
    <w:lvl w:ilvl="0" w:tplc="0EA29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FCE"/>
    <w:rsid w:val="000857A9"/>
    <w:rsid w:val="000D7FA1"/>
    <w:rsid w:val="00120F85"/>
    <w:rsid w:val="00165C77"/>
    <w:rsid w:val="00225692"/>
    <w:rsid w:val="00247E99"/>
    <w:rsid w:val="00255FCE"/>
    <w:rsid w:val="002B2DF2"/>
    <w:rsid w:val="00390F5A"/>
    <w:rsid w:val="003F6ED9"/>
    <w:rsid w:val="0040245E"/>
    <w:rsid w:val="006C35B7"/>
    <w:rsid w:val="007735F8"/>
    <w:rsid w:val="007D3052"/>
    <w:rsid w:val="00B06980"/>
    <w:rsid w:val="00BC3D83"/>
    <w:rsid w:val="00D646E7"/>
    <w:rsid w:val="00D8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3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обследования производства по 2,3 схеме</vt:lpstr>
    </vt:vector>
  </TitlesOfParts>
  <Company>2</Company>
  <LinksUpToDate>false</LinksUpToDate>
  <CharactersWithSpaces>2153</CharactersWithSpaces>
  <SharedDoc>false</SharedDoc>
  <HLinks>
    <vt:vector size="6" baseType="variant"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mailto:tekc2007@mail.ru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обследования производства по 2,3 схеме</dc:title>
  <dc:creator>1</dc:creator>
  <cp:lastModifiedBy>ROMAN</cp:lastModifiedBy>
  <cp:revision>2</cp:revision>
  <cp:lastPrinted>2013-05-23T08:29:00Z</cp:lastPrinted>
  <dcterms:created xsi:type="dcterms:W3CDTF">2014-08-25T05:24:00Z</dcterms:created>
  <dcterms:modified xsi:type="dcterms:W3CDTF">2014-08-25T05:24:00Z</dcterms:modified>
</cp:coreProperties>
</file>